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F1" w:rsidRDefault="00DE4DF1" w:rsidP="006071F7">
      <w:pPr>
        <w:shd w:val="clear" w:color="auto" w:fill="FFFFFF"/>
        <w:spacing w:before="30" w:after="6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386B"/>
          <w:kern w:val="36"/>
          <w:sz w:val="44"/>
          <w:szCs w:val="44"/>
          <w:lang w:eastAsia="it-IT"/>
        </w:rPr>
      </w:pPr>
      <w:r w:rsidRPr="00DE4DF1">
        <w:rPr>
          <w:rFonts w:ascii="Arial" w:eastAsia="Times New Roman" w:hAnsi="Arial" w:cs="Arial"/>
          <w:b/>
          <w:bCs/>
          <w:color w:val="00386B"/>
          <w:kern w:val="36"/>
          <w:sz w:val="44"/>
          <w:szCs w:val="44"/>
          <w:lang w:eastAsia="it-IT"/>
        </w:rPr>
        <w:t>Cardiologia, concorso scandalo a Roma.</w:t>
      </w:r>
      <w:r w:rsidRPr="00DE4DF1">
        <w:rPr>
          <w:rFonts w:ascii="Arial" w:eastAsia="Times New Roman" w:hAnsi="Arial" w:cs="Arial"/>
          <w:b/>
          <w:bCs/>
          <w:color w:val="00386B"/>
          <w:kern w:val="36"/>
          <w:sz w:val="44"/>
          <w:szCs w:val="44"/>
          <w:lang w:eastAsia="it-IT"/>
        </w:rPr>
        <w:br/>
        <w:t>"Ecco i vincitori", già noti un mese prima</w:t>
      </w:r>
    </w:p>
    <w:p w:rsidR="00B42F8D" w:rsidRPr="00DE4DF1" w:rsidRDefault="00B42F8D" w:rsidP="00DE4DF1">
      <w:pPr>
        <w:shd w:val="clear" w:color="auto" w:fill="FFFFFF"/>
        <w:spacing w:before="30" w:after="60" w:line="450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  <w:t>Da “La Repubblica” del 19 settembre 2013</w:t>
      </w:r>
    </w:p>
    <w:p w:rsidR="00DE4DF1" w:rsidRPr="00DE4DF1" w:rsidRDefault="00B42F8D" w:rsidP="00DE4DF1">
      <w:pPr>
        <w:shd w:val="clear" w:color="auto" w:fill="FFFFFF"/>
        <w:spacing w:before="75" w:after="0" w:line="300" w:lineRule="atLeast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>
        <w:rPr>
          <w:rFonts w:ascii="Arial" w:eastAsia="Times New Roman" w:hAnsi="Arial" w:cs="Arial"/>
          <w:i/>
          <w:iCs/>
          <w:color w:val="555555"/>
          <w:sz w:val="18"/>
          <w:lang w:eastAsia="it-IT"/>
        </w:rPr>
        <w:t xml:space="preserve">di </w:t>
      </w:r>
      <w:r w:rsidR="00DE4DF1" w:rsidRPr="00DE4DF1">
        <w:rPr>
          <w:rFonts w:ascii="Arial" w:eastAsia="Times New Roman" w:hAnsi="Arial" w:cs="Arial"/>
          <w:i/>
          <w:iCs/>
          <w:color w:val="555555"/>
          <w:sz w:val="18"/>
          <w:lang w:eastAsia="it-IT"/>
        </w:rPr>
        <w:t>CORRADO ZUNINO</w:t>
      </w:r>
    </w:p>
    <w:p w:rsidR="00DE4DF1" w:rsidRPr="00DE4DF1" w:rsidRDefault="00DE4DF1" w:rsidP="00DE4DF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</w:p>
    <w:p w:rsidR="006071F7" w:rsidRDefault="00DE4DF1" w:rsidP="006071F7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it-IT"/>
        </w:rPr>
        <w:drawing>
          <wp:inline distT="0" distB="0" distL="0" distR="0">
            <wp:extent cx="2857500" cy="1885950"/>
            <wp:effectExtent l="19050" t="0" r="0" b="0"/>
            <wp:docPr id="1" name="Immagine 1" descr="Cardiologia, concorso scandalo a Roma. &quot;Ecco i vincitori&quot;, già noti un mese pr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diologia, concorso scandalo a Roma. &quot;Ecco i vincitori&quot;, già noti un mese pri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63F" w:rsidRPr="006071F7" w:rsidRDefault="00DE4DF1" w:rsidP="006071F7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Un concorso universitario  L'ULTIMO concorso universitario predeterminato, con una scelta preventiva dei candidati che possono proseguire nella carriera di studio e accedere al mondo del lavoro, si è consumato in piena estate alla Cardiologia della Sapienza di Roma, abituata a questo genere di contestazioni. È l'ateneo del rettore Frati, della famiglia </w:t>
      </w:r>
      <w:proofErr w:type="spellStart"/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Frati.E</w:t>
      </w:r>
      <w:proofErr w:type="spellEnd"/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la prova pubblica è quella per l'accesso alla scuola di specializzazione della Cardiologia del Policlinico Umberto I, l'ospedale collegato all'università più grande d'Europa. </w:t>
      </w:r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 xml:space="preserve">Alle 11,44 dello scorso 13 giugno a Repubblica è arrivata una mail in cui si segnalavano sei nomi dei vincitori del "concorso che consentirà l'ingresso di sei nuovi cardiologi all'ottavo padiglione del Policlinico". Concorso pilotato, assicurava la mail: "Un mese prima sappiamo già chi entrerà". Entreranno, sosteneva la segnalazione, quattro donne e due uomini tra i 26 e i 33 anni, indicati nel testo con cognome e nome. Abbiamo messo da parte quella posta elettronica, firmata da "un medico deluso", l'abbiamo fatta registrare e abbiamo atteso. </w:t>
      </w:r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 xml:space="preserve">Il concorso "Malattie dell'apparato cardiovascolare" (codice 14.252, 15 posti disponibili) si articolava in due date e due prove, a partire dal 7 luglio. Ai sei vincitori romani segnalati si sarebbero aggiunti, sosteneva la fonte, sei candidati scelti per la seconda cattedra della Sapienza (Cardiologia 2) e tre per la cattedra di Latina, sede distaccata. Di questi successivi nove vincitori, nella mail, non si faceva nome: l'attenzione di chi segnalava era concentrata su Cardiologia 1, diretta dal professor Francesco Fedele. La mail indicava anche i sei aspiranti medici (anche qui quattro donne e due uomini) che sarebbero rimasti fuori nonostante i </w:t>
      </w:r>
      <w:proofErr w:type="spellStart"/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curricula</w:t>
      </w:r>
      <w:proofErr w:type="spellEnd"/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con punteggi alti: "La prova scritta sarà valutata con voti bassi, per compensare", rivelava la mail. </w:t>
      </w:r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Il primo agosto sono usciti i risultati del "14.252". I fogli che li illustravano sono stati appesi al piano terra dell'ottavo padiglione del Policlinico e a fianco dell'</w:t>
      </w:r>
      <w:proofErr w:type="spellStart"/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auletta</w:t>
      </w:r>
      <w:proofErr w:type="spellEnd"/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</w:t>
      </w:r>
      <w:proofErr w:type="spellStart"/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Valdoni</w:t>
      </w:r>
      <w:proofErr w:type="spellEnd"/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, dove si allarga la stanza di Giacomo Frati (il figlio del rettore diventato ordinario di Cardiochirurgia a 35 anni). Le previsioni segnalate dal "medico deluso" erano tutte centrate: vincitori ed esclusi. Gli ultimi due posti utili della graduatoria erano occupati da due candidati che grazie a un'eccellente seconda prova - l'unica su cui la commissione diretta dal professor Fedele aveva potuto esprimersi - erano riusciti a colmare il gap del </w:t>
      </w:r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lastRenderedPageBreak/>
        <w:t xml:space="preserve">loro scarso curriculum. Entrando nel dettaglio, si scopre che il sesto piazzato (posizione utile) era uno studente di 27 anni di grande abnegazione: per tre anni aveva accompagnato in auto il professor Fedele a Fiumicino, ai convegni, a far spese. L'aspirante cardiologo era diventato il suo autista e al terzo tentativo ce l'aveva fatta. </w:t>
      </w:r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Di fronte a queste evidenze abbiamo incontrato l'autore della segnalazione. Abbiamo verificato la sua conoscenza del tema e l'attendibilità. Ci ha portato documenti, spiegato nuovi dettagli e indicato pediatrie e cardiologie di altri atenei che usano gli stessi sistemi, quindi ci ha offerto il contatto di due testimoni. Abbiamo allora raggiunto la Cardiologia e chiesto spiegazioni del concorso al suo dominus, il professor Francesco Fedele (</w:t>
      </w:r>
      <w:hyperlink r:id="rId6" w:history="1">
        <w:r w:rsidRPr="00DE4DF1">
          <w:rPr>
            <w:rFonts w:ascii="Arial" w:eastAsia="Times New Roman" w:hAnsi="Arial" w:cs="Arial"/>
            <w:b/>
            <w:bCs/>
            <w:color w:val="990000"/>
            <w:sz w:val="21"/>
            <w:lang w:eastAsia="it-IT"/>
          </w:rPr>
          <w:t>leggi l'intervista</w:t>
        </w:r>
      </w:hyperlink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). "Il medico deluso" ci ha raccontato: "Me l'hanno detto in modo esplicito: 'È inutile che vieni alla Sapienza, abbiamo già i nostri. C'è una lista d'attesa, devi aspettare il terzo concorso'. Perché non ho denunciato tutto al preside di facoltà, all'Ordine dei medici? Mi avrebbero risposto: 'Resta in fila, resta muto, è sempre stato così'".  </w:t>
      </w:r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DE4DF1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="006071F7">
        <w:rPr>
          <w:rFonts w:ascii="Arial" w:eastAsia="Times New Roman" w:hAnsi="Arial" w:cs="Arial"/>
          <w:b/>
          <w:bCs/>
          <w:color w:val="990000"/>
          <w:sz w:val="21"/>
          <w:lang w:eastAsia="it-IT"/>
        </w:rPr>
        <w:t>- L’intervista al Professor Fedele</w:t>
      </w:r>
    </w:p>
    <w:p w:rsidR="00DE4DF1" w:rsidRDefault="00DE4DF1" w:rsidP="00DE4DF1">
      <w:pPr>
        <w:rPr>
          <w:rFonts w:ascii="Arial" w:eastAsia="Times New Roman" w:hAnsi="Arial" w:cs="Arial"/>
          <w:b/>
          <w:bCs/>
          <w:color w:val="990000"/>
          <w:sz w:val="21"/>
          <w:lang w:eastAsia="it-IT"/>
        </w:rPr>
      </w:pPr>
      <w:hyperlink r:id="rId7" w:history="1">
        <w:r w:rsidRPr="006F1D35">
          <w:rPr>
            <w:rStyle w:val="Collegamentoipertestuale"/>
            <w:rFonts w:ascii="Arial" w:eastAsia="Times New Roman" w:hAnsi="Arial" w:cs="Arial"/>
            <w:b/>
            <w:bCs/>
            <w:sz w:val="21"/>
            <w:lang w:eastAsia="it-IT"/>
          </w:rPr>
          <w:t>http://www.repubblica.it/scuola/2013/09/20/news/carrozza_basta_ora_solo_prove_nazionali_roma_inchiesta_interna_sul_concorso_truccato-66926548/</w:t>
        </w:r>
      </w:hyperlink>
    </w:p>
    <w:p w:rsidR="006071F7" w:rsidRPr="006071F7" w:rsidRDefault="006071F7" w:rsidP="006071F7">
      <w:pPr>
        <w:pStyle w:val="Paragrafoelenco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b/>
          <w:bCs/>
          <w:color w:val="990000"/>
          <w:sz w:val="21"/>
          <w:lang w:eastAsia="it-IT"/>
        </w:rPr>
      </w:pPr>
      <w:r w:rsidRPr="006071F7">
        <w:rPr>
          <w:rFonts w:ascii="Arial" w:eastAsia="Times New Roman" w:hAnsi="Arial" w:cs="Arial"/>
          <w:b/>
          <w:bCs/>
          <w:color w:val="990000"/>
          <w:sz w:val="21"/>
          <w:lang w:eastAsia="it-IT"/>
        </w:rPr>
        <w:t>Le dichiarazioni del Ministro della pubblica Istruzione Carrozza</w:t>
      </w:r>
    </w:p>
    <w:p w:rsidR="00DE4DF1" w:rsidRDefault="00DE4DF1" w:rsidP="00DE4DF1">
      <w:pPr>
        <w:rPr>
          <w:rFonts w:ascii="Arial" w:eastAsia="Times New Roman" w:hAnsi="Arial" w:cs="Arial"/>
          <w:b/>
          <w:bCs/>
          <w:color w:val="990000"/>
          <w:sz w:val="21"/>
          <w:lang w:eastAsia="it-IT"/>
        </w:rPr>
      </w:pPr>
      <w:r>
        <w:rPr>
          <w:rFonts w:ascii="Arial" w:eastAsia="Times New Roman" w:hAnsi="Arial" w:cs="Arial"/>
          <w:b/>
          <w:bCs/>
          <w:color w:val="990000"/>
          <w:sz w:val="21"/>
          <w:lang w:eastAsia="it-IT"/>
        </w:rPr>
        <w:fldChar w:fldCharType="begin"/>
      </w:r>
      <w:r>
        <w:rPr>
          <w:rFonts w:ascii="Arial" w:eastAsia="Times New Roman" w:hAnsi="Arial" w:cs="Arial"/>
          <w:b/>
          <w:bCs/>
          <w:color w:val="990000"/>
          <w:sz w:val="21"/>
          <w:lang w:eastAsia="it-IT"/>
        </w:rPr>
        <w:instrText xml:space="preserve"> HYPERLINK "</w:instrText>
      </w:r>
      <w:r w:rsidRPr="00DE4DF1">
        <w:rPr>
          <w:rFonts w:ascii="Arial" w:eastAsia="Times New Roman" w:hAnsi="Arial" w:cs="Arial"/>
          <w:b/>
          <w:bCs/>
          <w:color w:val="990000"/>
          <w:sz w:val="21"/>
          <w:lang w:eastAsia="it-IT"/>
        </w:rPr>
        <w:instrText>http://www.repubblica.it/scuola/2013/09/19/news/cardiologia_francesco_fedele-66908424/</w:instrText>
      </w:r>
      <w:r>
        <w:rPr>
          <w:rFonts w:ascii="Arial" w:eastAsia="Times New Roman" w:hAnsi="Arial" w:cs="Arial"/>
          <w:b/>
          <w:bCs/>
          <w:color w:val="990000"/>
          <w:sz w:val="21"/>
          <w:lang w:eastAsia="it-IT"/>
        </w:rPr>
        <w:instrText xml:space="preserve">" </w:instrText>
      </w:r>
      <w:r>
        <w:rPr>
          <w:rFonts w:ascii="Arial" w:eastAsia="Times New Roman" w:hAnsi="Arial" w:cs="Arial"/>
          <w:b/>
          <w:bCs/>
          <w:color w:val="990000"/>
          <w:sz w:val="21"/>
          <w:lang w:eastAsia="it-IT"/>
        </w:rPr>
        <w:fldChar w:fldCharType="separate"/>
      </w:r>
      <w:r w:rsidRPr="006F1D35">
        <w:rPr>
          <w:rStyle w:val="Collegamentoipertestuale"/>
          <w:rFonts w:ascii="Arial" w:eastAsia="Times New Roman" w:hAnsi="Arial" w:cs="Arial"/>
          <w:b/>
          <w:bCs/>
          <w:sz w:val="21"/>
          <w:lang w:eastAsia="it-IT"/>
        </w:rPr>
        <w:t>http://www.repubblica.it/scuola/2013/09/19/news/cardiologia_francesco_fedele-66908424/</w:t>
      </w:r>
      <w:r>
        <w:rPr>
          <w:rFonts w:ascii="Arial" w:eastAsia="Times New Roman" w:hAnsi="Arial" w:cs="Arial"/>
          <w:b/>
          <w:bCs/>
          <w:color w:val="990000"/>
          <w:sz w:val="21"/>
          <w:lang w:eastAsia="it-IT"/>
        </w:rPr>
        <w:fldChar w:fldCharType="end"/>
      </w:r>
    </w:p>
    <w:p w:rsidR="00DE4DF1" w:rsidRDefault="00DE4DF1" w:rsidP="00DE4DF1">
      <w:pPr>
        <w:rPr>
          <w:rFonts w:ascii="Arial" w:eastAsia="Times New Roman" w:hAnsi="Arial" w:cs="Arial"/>
          <w:b/>
          <w:bCs/>
          <w:color w:val="990000"/>
          <w:sz w:val="21"/>
          <w:lang w:eastAsia="it-IT"/>
        </w:rPr>
      </w:pPr>
    </w:p>
    <w:p w:rsidR="00DE4DF1" w:rsidRDefault="00DE4DF1" w:rsidP="00DE4DF1"/>
    <w:sectPr w:rsidR="00DE4DF1" w:rsidSect="00CE16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24E04"/>
    <w:multiLevelType w:val="hybridMultilevel"/>
    <w:tmpl w:val="817C0204"/>
    <w:lvl w:ilvl="0" w:tplc="E6A25B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4DF1"/>
    <w:rsid w:val="006071F7"/>
    <w:rsid w:val="00B42F8D"/>
    <w:rsid w:val="00CE163F"/>
    <w:rsid w:val="00DE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6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DE4DF1"/>
    <w:rPr>
      <w:i/>
      <w:iCs/>
    </w:rPr>
  </w:style>
  <w:style w:type="character" w:styleId="Enfasigrassetto">
    <w:name w:val="Strong"/>
    <w:basedOn w:val="Carpredefinitoparagrafo"/>
    <w:uiPriority w:val="22"/>
    <w:qFormat/>
    <w:rsid w:val="00DE4DF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E4DF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4DF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07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10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26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5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pubblica.it/scuola/2013/09/20/news/carrozza_basta_ora_solo_prove_nazionali_roma_inchiesta_interna_sul_concorso_truccato-669265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pubblica.it/scuola/2013/09/19/news/cardiologia_francesco_fedele-6690842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acme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rabbit</dc:creator>
  <cp:keywords/>
  <dc:description/>
  <cp:lastModifiedBy>roger rabbit</cp:lastModifiedBy>
  <cp:revision>2</cp:revision>
  <dcterms:created xsi:type="dcterms:W3CDTF">2013-10-20T18:55:00Z</dcterms:created>
  <dcterms:modified xsi:type="dcterms:W3CDTF">2013-10-20T19:19:00Z</dcterms:modified>
</cp:coreProperties>
</file>